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A" w:rsidRPr="00A30B07" w:rsidRDefault="0095674A" w:rsidP="0095674A">
      <w:pPr>
        <w:spacing w:after="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Instytut Pedagogiki Przedszkolnej i Szkolnej                                </w:t>
      </w:r>
      <w:r w:rsidRPr="00A30B07">
        <w:rPr>
          <w:rFonts w:ascii="Book Antiqua" w:hAnsi="Book Antiqua" w:cs="Tahoma"/>
        </w:rPr>
        <w:t xml:space="preserve">Kraków, dnia </w:t>
      </w:r>
    </w:p>
    <w:p w:rsidR="0095674A" w:rsidRDefault="0095674A" w:rsidP="0095674A">
      <w:pPr>
        <w:spacing w:after="0"/>
        <w:rPr>
          <w:rFonts w:ascii="Book Antiqua" w:hAnsi="Book Antiqua" w:cs="Tahoma"/>
        </w:rPr>
      </w:pPr>
      <w:r w:rsidRPr="00A30B07">
        <w:rPr>
          <w:rFonts w:ascii="Book Antiqua" w:hAnsi="Book Antiqua" w:cs="Tahoma"/>
        </w:rPr>
        <w:t xml:space="preserve">Uniwersytet Pedagogiczny </w:t>
      </w:r>
      <w:r w:rsidRPr="00A30B07">
        <w:rPr>
          <w:rFonts w:ascii="Book Antiqua" w:hAnsi="Book Antiqua" w:cs="Tahoma"/>
        </w:rPr>
        <w:br/>
        <w:t xml:space="preserve">im. Komisji Edukacji Narodowej </w:t>
      </w:r>
      <w:r w:rsidRPr="00A30B07">
        <w:rPr>
          <w:rFonts w:ascii="Book Antiqua" w:hAnsi="Book Antiqua" w:cs="Tahoma"/>
        </w:rPr>
        <w:br/>
        <w:t>w Krakowie</w:t>
      </w:r>
    </w:p>
    <w:p w:rsidR="003450AD" w:rsidRPr="00A30B07" w:rsidRDefault="003450AD" w:rsidP="0095674A">
      <w:pPr>
        <w:spacing w:after="0"/>
        <w:rPr>
          <w:rFonts w:ascii="Book Antiqua" w:hAnsi="Book Antiqua" w:cs="Tahoma"/>
        </w:rPr>
      </w:pPr>
    </w:p>
    <w:p w:rsidR="0095674A" w:rsidRDefault="0095674A" w:rsidP="003450AD">
      <w:pPr>
        <w:tabs>
          <w:tab w:val="left" w:pos="6663"/>
        </w:tabs>
        <w:spacing w:after="0"/>
        <w:ind w:right="2409"/>
        <w:jc w:val="center"/>
        <w:rPr>
          <w:rFonts w:ascii="Book Antiqua" w:hAnsi="Book Antiqua" w:cs="Tahoma"/>
          <w:b/>
        </w:rPr>
      </w:pPr>
    </w:p>
    <w:p w:rsidR="0095674A" w:rsidRDefault="00AA2BA9" w:rsidP="0095674A">
      <w:pPr>
        <w:spacing w:after="0"/>
        <w:jc w:val="center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Recenzja</w:t>
      </w:r>
      <w:r w:rsidR="0095674A">
        <w:rPr>
          <w:rFonts w:ascii="Book Antiqua" w:hAnsi="Book Antiqua" w:cs="Tahoma"/>
          <w:b/>
        </w:rPr>
        <w:t xml:space="preserve"> </w:t>
      </w:r>
      <w:r w:rsidR="0095674A" w:rsidRPr="00A30B07">
        <w:rPr>
          <w:rFonts w:ascii="Book Antiqua" w:hAnsi="Book Antiqua" w:cs="Tahoma"/>
          <w:b/>
        </w:rPr>
        <w:t xml:space="preserve"> pracy licencjackiej</w:t>
      </w:r>
      <w:r w:rsidR="0095674A">
        <w:rPr>
          <w:rFonts w:ascii="Book Antiqua" w:hAnsi="Book Antiqua" w:cs="Tahoma"/>
          <w:b/>
        </w:rPr>
        <w:t>/magisterskiej</w:t>
      </w:r>
    </w:p>
    <w:p w:rsidR="0095674A" w:rsidRPr="00A30B07" w:rsidRDefault="0095674A" w:rsidP="0095674A">
      <w:pPr>
        <w:spacing w:after="0"/>
        <w:jc w:val="center"/>
        <w:rPr>
          <w:rFonts w:ascii="Book Antiqua" w:hAnsi="Book Antiqua" w:cs="Tahoma"/>
          <w:b/>
        </w:rPr>
      </w:pPr>
    </w:p>
    <w:p w:rsidR="0095674A" w:rsidRPr="00B13C95" w:rsidRDefault="0095674A" w:rsidP="0095674A">
      <w:pPr>
        <w:jc w:val="both"/>
        <w:rPr>
          <w:rFonts w:ascii="Book Antiqua" w:hAnsi="Book Antiqua" w:cs="Arial"/>
          <w:b/>
        </w:rPr>
      </w:pPr>
      <w:r w:rsidRPr="00A30B07">
        <w:rPr>
          <w:rFonts w:ascii="Book Antiqua" w:hAnsi="Book Antiqua" w:cs="Tahoma"/>
        </w:rPr>
        <w:t xml:space="preserve">Imię i nazwisko autora pracy: </w:t>
      </w:r>
      <w:r>
        <w:rPr>
          <w:rFonts w:ascii="Book Antiqua" w:hAnsi="Book Antiqua" w:cs="Tahoma"/>
        </w:rPr>
        <w:t xml:space="preserve"> </w:t>
      </w:r>
    </w:p>
    <w:p w:rsidR="0095674A" w:rsidRDefault="0095674A" w:rsidP="0095674A">
      <w:pPr>
        <w:spacing w:after="0"/>
        <w:jc w:val="both"/>
        <w:rPr>
          <w:rFonts w:ascii="Book Antiqua" w:hAnsi="Book Antiqua" w:cs="Tahoma"/>
        </w:rPr>
      </w:pPr>
      <w:r w:rsidRPr="00A30B07">
        <w:rPr>
          <w:rFonts w:ascii="Book Antiqua" w:hAnsi="Book Antiqua" w:cs="Tahoma"/>
        </w:rPr>
        <w:t xml:space="preserve">Numer albumu: </w:t>
      </w:r>
    </w:p>
    <w:p w:rsidR="003450AD" w:rsidRPr="00A30B07" w:rsidRDefault="003450AD" w:rsidP="0095674A">
      <w:pPr>
        <w:spacing w:after="0"/>
        <w:jc w:val="both"/>
        <w:rPr>
          <w:rFonts w:ascii="Book Antiqua" w:hAnsi="Book Antiqua" w:cs="Tahoma"/>
        </w:rPr>
      </w:pPr>
    </w:p>
    <w:p w:rsidR="0095674A" w:rsidRPr="00A30B07" w:rsidRDefault="0095674A" w:rsidP="0095674A">
      <w:pPr>
        <w:spacing w:after="0"/>
        <w:jc w:val="both"/>
        <w:rPr>
          <w:rFonts w:ascii="Book Antiqua" w:hAnsi="Book Antiqua" w:cs="Tahoma"/>
        </w:rPr>
      </w:pPr>
      <w:r w:rsidRPr="00A30B07">
        <w:rPr>
          <w:rFonts w:ascii="Book Antiqua" w:hAnsi="Book Antiqua" w:cs="Tahoma"/>
        </w:rPr>
        <w:t>Kierunek:</w:t>
      </w:r>
      <w:r>
        <w:rPr>
          <w:rFonts w:ascii="Book Antiqua" w:hAnsi="Book Antiqua" w:cs="Tahoma"/>
        </w:rPr>
        <w:t xml:space="preserve"> P</w:t>
      </w:r>
      <w:r w:rsidRPr="00A30B07">
        <w:rPr>
          <w:rFonts w:ascii="Book Antiqua" w:hAnsi="Book Antiqua" w:cs="Tahoma"/>
        </w:rPr>
        <w:t>edagogika przedszkolna i wczesnoszkolna</w:t>
      </w:r>
    </w:p>
    <w:p w:rsidR="0095674A" w:rsidRDefault="0095674A" w:rsidP="0095674A">
      <w:pPr>
        <w:spacing w:after="0"/>
        <w:jc w:val="both"/>
        <w:rPr>
          <w:rFonts w:ascii="Book Antiqua" w:hAnsi="Book Antiqua" w:cs="Tahoma"/>
        </w:rPr>
      </w:pPr>
      <w:r w:rsidRPr="00A30B07">
        <w:rPr>
          <w:rFonts w:ascii="Book Antiqua" w:hAnsi="Book Antiqua" w:cs="Tahoma"/>
        </w:rPr>
        <w:t xml:space="preserve">Rodzaj i forma studiów: </w:t>
      </w:r>
    </w:p>
    <w:p w:rsidR="0095674A" w:rsidRDefault="0095674A" w:rsidP="0095674A">
      <w:pPr>
        <w:spacing w:after="0"/>
        <w:jc w:val="both"/>
        <w:rPr>
          <w:rFonts w:ascii="Book Antiqua" w:hAnsi="Book Antiqua" w:cs="Tahoma"/>
        </w:rPr>
      </w:pPr>
      <w:r w:rsidRPr="00A30B07">
        <w:rPr>
          <w:rFonts w:ascii="Book Antiqua" w:hAnsi="Book Antiqua" w:cs="Tahoma"/>
        </w:rPr>
        <w:t>Imię i nazwisko</w:t>
      </w:r>
      <w:r w:rsidR="00AA2BA9">
        <w:rPr>
          <w:rFonts w:ascii="Book Antiqua" w:hAnsi="Book Antiqua" w:cs="Tahoma"/>
        </w:rPr>
        <w:t xml:space="preserve"> recenzenta</w:t>
      </w:r>
      <w:r>
        <w:rPr>
          <w:rFonts w:ascii="Book Antiqua" w:hAnsi="Book Antiqua" w:cs="Tahoma"/>
        </w:rPr>
        <w:t xml:space="preserve">: </w:t>
      </w:r>
    </w:p>
    <w:p w:rsidR="003450AD" w:rsidRPr="00A30B07" w:rsidRDefault="003450AD" w:rsidP="0095674A">
      <w:pPr>
        <w:spacing w:after="0"/>
        <w:jc w:val="both"/>
        <w:rPr>
          <w:rFonts w:ascii="Book Antiqua" w:hAnsi="Book Antiqua" w:cs="Tahoma"/>
        </w:rPr>
      </w:pPr>
    </w:p>
    <w:p w:rsidR="0095674A" w:rsidRDefault="0095674A" w:rsidP="0095674A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Tytuł pracy</w:t>
      </w:r>
      <w:r w:rsidRPr="00A30B07">
        <w:rPr>
          <w:rFonts w:ascii="Book Antiqua" w:hAnsi="Book Antiqua" w:cs="Tahoma"/>
        </w:rPr>
        <w:t xml:space="preserve">: </w:t>
      </w:r>
    </w:p>
    <w:p w:rsidR="0095674A" w:rsidRDefault="0095674A" w:rsidP="0095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4A" w:rsidRDefault="0095674A" w:rsidP="0095674A">
      <w:pPr>
        <w:jc w:val="both"/>
        <w:rPr>
          <w:rFonts w:ascii="Book Antiqua" w:hAnsi="Book Antiqua" w:cs="Tahoma"/>
          <w:b/>
        </w:rPr>
      </w:pPr>
    </w:p>
    <w:p w:rsidR="0095674A" w:rsidRDefault="0095674A" w:rsidP="0095674A">
      <w:pPr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I. Poprawność merytoryczna pracy:</w:t>
      </w:r>
    </w:p>
    <w:p w:rsidR="0095674A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II. Poprawność metodologiczna pracy:</w:t>
      </w:r>
    </w:p>
    <w:p w:rsidR="0095674A" w:rsidRPr="00A30B07" w:rsidRDefault="0095674A" w:rsidP="0095674A">
      <w:pPr>
        <w:spacing w:after="0"/>
        <w:jc w:val="both"/>
        <w:rPr>
          <w:rFonts w:ascii="Book Antiqua" w:hAnsi="Book Antiqua" w:cs="Arial"/>
        </w:rPr>
      </w:pPr>
    </w:p>
    <w:p w:rsidR="0095674A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III. Prezentacja wyników badań:</w:t>
      </w:r>
    </w:p>
    <w:p w:rsidR="0095674A" w:rsidRDefault="0095674A" w:rsidP="0095674A">
      <w:pPr>
        <w:spacing w:after="0"/>
        <w:jc w:val="both"/>
        <w:rPr>
          <w:rFonts w:ascii="Book Antiqua" w:hAnsi="Book Antiqua" w:cs="Arial"/>
        </w:rPr>
      </w:pPr>
    </w:p>
    <w:p w:rsidR="0095674A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IV. Prezentacja wniosków z badań:</w:t>
      </w:r>
    </w:p>
    <w:p w:rsidR="0095674A" w:rsidRPr="00A30B07" w:rsidRDefault="0095674A" w:rsidP="0095674A">
      <w:pPr>
        <w:spacing w:after="0"/>
        <w:jc w:val="both"/>
        <w:rPr>
          <w:rFonts w:ascii="Book Antiqua" w:hAnsi="Book Antiqua" w:cs="Tahoma"/>
          <w:b/>
        </w:rPr>
      </w:pPr>
    </w:p>
    <w:p w:rsidR="0095674A" w:rsidRPr="00A30B07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V. Wypełnienie wymogów formalnych:</w:t>
      </w:r>
    </w:p>
    <w:p w:rsidR="0095674A" w:rsidRDefault="0095674A" w:rsidP="0095674A">
      <w:pPr>
        <w:spacing w:after="0"/>
        <w:jc w:val="both"/>
        <w:rPr>
          <w:rFonts w:ascii="Book Antiqua" w:hAnsi="Book Antiqua" w:cs="Tahoma"/>
        </w:rPr>
      </w:pPr>
    </w:p>
    <w:p w:rsidR="0095674A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VI. Inne uwagi:</w:t>
      </w:r>
    </w:p>
    <w:p w:rsidR="003450AD" w:rsidRDefault="003450AD" w:rsidP="0095674A">
      <w:pPr>
        <w:spacing w:after="0"/>
        <w:jc w:val="both"/>
        <w:rPr>
          <w:rFonts w:ascii="Book Antiqua" w:hAnsi="Book Antiqua" w:cs="Tahoma"/>
          <w:b/>
        </w:rPr>
      </w:pPr>
    </w:p>
    <w:p w:rsidR="003450AD" w:rsidRDefault="003450AD" w:rsidP="0095674A">
      <w:pPr>
        <w:spacing w:after="0"/>
        <w:jc w:val="both"/>
        <w:rPr>
          <w:rFonts w:ascii="Book Antiqua" w:hAnsi="Book Antiqua" w:cs="Tahoma"/>
          <w:b/>
        </w:rPr>
      </w:pPr>
    </w:p>
    <w:p w:rsidR="0095674A" w:rsidRPr="00A30B07" w:rsidRDefault="0095674A" w:rsidP="0095674A">
      <w:pPr>
        <w:spacing w:after="0"/>
        <w:jc w:val="both"/>
        <w:rPr>
          <w:rFonts w:ascii="Book Antiqua" w:hAnsi="Book Antiqua" w:cs="Tahoma"/>
          <w:b/>
        </w:rPr>
      </w:pPr>
    </w:p>
    <w:p w:rsidR="0095674A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Ocena pracy</w:t>
      </w:r>
      <w:r>
        <w:rPr>
          <w:rFonts w:ascii="Book Antiqua" w:hAnsi="Book Antiqua" w:cs="Tahoma"/>
          <w:b/>
        </w:rPr>
        <w:t>:</w:t>
      </w:r>
    </w:p>
    <w:p w:rsidR="0095674A" w:rsidRDefault="0095674A" w:rsidP="0095674A">
      <w:pPr>
        <w:spacing w:after="0"/>
        <w:ind w:left="5664" w:firstLine="708"/>
        <w:jc w:val="both"/>
        <w:rPr>
          <w:rFonts w:ascii="Book Antiqua" w:hAnsi="Book Antiqua" w:cs="Tahoma"/>
        </w:rPr>
      </w:pPr>
    </w:p>
    <w:p w:rsidR="0095674A" w:rsidRDefault="0095674A" w:rsidP="0095674A">
      <w:pPr>
        <w:spacing w:after="0"/>
        <w:ind w:left="5664" w:firstLine="708"/>
        <w:jc w:val="both"/>
        <w:rPr>
          <w:rFonts w:ascii="Book Antiqua" w:hAnsi="Book Antiqua" w:cs="Tahoma"/>
        </w:rPr>
      </w:pPr>
    </w:p>
    <w:p w:rsidR="003450AD" w:rsidRDefault="003450AD" w:rsidP="0095674A">
      <w:pPr>
        <w:spacing w:after="0"/>
        <w:ind w:left="5664" w:firstLine="708"/>
        <w:jc w:val="both"/>
        <w:rPr>
          <w:rFonts w:ascii="Book Antiqua" w:hAnsi="Book Antiqua" w:cs="Tahoma"/>
        </w:rPr>
      </w:pPr>
    </w:p>
    <w:p w:rsidR="0095674A" w:rsidRDefault="0095674A" w:rsidP="0095674A">
      <w:pPr>
        <w:spacing w:after="0"/>
        <w:ind w:left="5664" w:firstLine="708"/>
        <w:jc w:val="both"/>
        <w:rPr>
          <w:rFonts w:ascii="Book Antiqua" w:hAnsi="Book Antiqua" w:cs="Tahoma"/>
        </w:rPr>
      </w:pPr>
    </w:p>
    <w:p w:rsidR="006C776F" w:rsidRPr="003450AD" w:rsidRDefault="003450AD" w:rsidP="003450AD">
      <w:pPr>
        <w:ind w:right="1842"/>
        <w:jc w:val="right"/>
        <w:rPr>
          <w:rFonts w:ascii="Times New Roman" w:hAnsi="Times New Roman" w:cs="Times New Roman"/>
          <w:sz w:val="24"/>
          <w:szCs w:val="24"/>
        </w:rPr>
      </w:pPr>
      <w:r w:rsidRPr="003450AD">
        <w:rPr>
          <w:rFonts w:ascii="Times New Roman" w:hAnsi="Times New Roman" w:cs="Times New Roman"/>
          <w:sz w:val="24"/>
          <w:szCs w:val="24"/>
        </w:rPr>
        <w:t xml:space="preserve">Podpis </w:t>
      </w:r>
      <w:r w:rsidR="00AA2BA9">
        <w:rPr>
          <w:rFonts w:ascii="Times New Roman" w:hAnsi="Times New Roman" w:cs="Times New Roman"/>
          <w:sz w:val="24"/>
          <w:szCs w:val="24"/>
        </w:rPr>
        <w:t>rece</w:t>
      </w:r>
      <w:bookmarkStart w:id="0" w:name="_GoBack"/>
      <w:bookmarkEnd w:id="0"/>
      <w:r w:rsidR="00AA2BA9">
        <w:rPr>
          <w:rFonts w:ascii="Times New Roman" w:hAnsi="Times New Roman" w:cs="Times New Roman"/>
          <w:sz w:val="24"/>
          <w:szCs w:val="24"/>
        </w:rPr>
        <w:t>nzenta</w:t>
      </w:r>
    </w:p>
    <w:sectPr w:rsidR="006C776F" w:rsidRPr="003450AD" w:rsidSect="006C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A"/>
    <w:rsid w:val="00094EEB"/>
    <w:rsid w:val="003450AD"/>
    <w:rsid w:val="00583097"/>
    <w:rsid w:val="006C776F"/>
    <w:rsid w:val="0095674A"/>
    <w:rsid w:val="00A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B786B-BE3F-46F7-B707-990045B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Dormus</cp:lastModifiedBy>
  <cp:revision>3</cp:revision>
  <dcterms:created xsi:type="dcterms:W3CDTF">2020-06-17T17:47:00Z</dcterms:created>
  <dcterms:modified xsi:type="dcterms:W3CDTF">2020-06-17T17:48:00Z</dcterms:modified>
</cp:coreProperties>
</file>